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98" w:rsidRDefault="00FB3B98" w:rsidP="00FB3B98">
      <w:pPr>
        <w:jc w:val="center"/>
        <w:rPr>
          <w:bCs/>
          <w:sz w:val="28"/>
          <w:szCs w:val="28"/>
        </w:rPr>
      </w:pPr>
      <w:r w:rsidRPr="00614FA3">
        <w:rPr>
          <w:bCs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>
        <w:rPr>
          <w:bCs/>
          <w:sz w:val="28"/>
          <w:szCs w:val="28"/>
        </w:rPr>
        <w:t>107</w:t>
      </w:r>
    </w:p>
    <w:p w:rsidR="00FB3B98" w:rsidRDefault="00FB3B98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Look w:val="00A0"/>
      </w:tblPr>
      <w:tblGrid>
        <w:gridCol w:w="4428"/>
        <w:gridCol w:w="1620"/>
        <w:gridCol w:w="8694"/>
      </w:tblGrid>
      <w:tr w:rsidR="00CD1A03" w:rsidRPr="00A91EA1" w:rsidTr="00E109D0">
        <w:tc>
          <w:tcPr>
            <w:tcW w:w="4428" w:type="dxa"/>
          </w:tcPr>
          <w:p w:rsidR="00CD1A03" w:rsidRPr="00A91EA1" w:rsidRDefault="00CD1A03" w:rsidP="00E109D0">
            <w:pPr>
              <w:pStyle w:val="aa"/>
              <w:jc w:val="left"/>
              <w:rPr>
                <w:b w:val="0"/>
                <w:bCs w:val="0"/>
                <w:sz w:val="28"/>
                <w:szCs w:val="28"/>
              </w:rPr>
            </w:pPr>
            <w:r w:rsidRPr="00A91EA1">
              <w:rPr>
                <w:b w:val="0"/>
                <w:bCs w:val="0"/>
                <w:sz w:val="28"/>
                <w:szCs w:val="28"/>
              </w:rPr>
              <w:t>Принято</w:t>
            </w:r>
          </w:p>
        </w:tc>
        <w:tc>
          <w:tcPr>
            <w:tcW w:w="1620" w:type="dxa"/>
          </w:tcPr>
          <w:p w:rsidR="00CD1A03" w:rsidRPr="00A91EA1" w:rsidRDefault="00CD1A03" w:rsidP="00E109D0">
            <w:pPr>
              <w:pStyle w:val="aa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694" w:type="dxa"/>
          </w:tcPr>
          <w:p w:rsidR="00CD1A03" w:rsidRPr="00A91EA1" w:rsidRDefault="00CD1A03" w:rsidP="00E109D0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</w:t>
            </w:r>
            <w:r w:rsidRPr="00A91EA1">
              <w:rPr>
                <w:b w:val="0"/>
                <w:bCs w:val="0"/>
                <w:sz w:val="28"/>
                <w:szCs w:val="28"/>
              </w:rPr>
              <w:t>«Утверждаю»</w:t>
            </w:r>
          </w:p>
        </w:tc>
      </w:tr>
      <w:tr w:rsidR="00CD1A03" w:rsidRPr="00A91EA1" w:rsidTr="00E109D0">
        <w:tc>
          <w:tcPr>
            <w:tcW w:w="4428" w:type="dxa"/>
          </w:tcPr>
          <w:p w:rsidR="00CD1A03" w:rsidRPr="00A91EA1" w:rsidRDefault="00CD1A03" w:rsidP="00E109D0">
            <w:pPr>
              <w:pStyle w:val="aa"/>
              <w:jc w:val="left"/>
              <w:rPr>
                <w:b w:val="0"/>
                <w:bCs w:val="0"/>
                <w:sz w:val="28"/>
                <w:szCs w:val="28"/>
              </w:rPr>
            </w:pPr>
            <w:r w:rsidRPr="00A91EA1">
              <w:rPr>
                <w:b w:val="0"/>
                <w:bCs w:val="0"/>
                <w:sz w:val="28"/>
                <w:szCs w:val="28"/>
              </w:rPr>
              <w:t>Педагогическим</w:t>
            </w:r>
          </w:p>
        </w:tc>
        <w:tc>
          <w:tcPr>
            <w:tcW w:w="1620" w:type="dxa"/>
          </w:tcPr>
          <w:p w:rsidR="00CD1A03" w:rsidRPr="00A91EA1" w:rsidRDefault="00CD1A03" w:rsidP="00E109D0">
            <w:pPr>
              <w:pStyle w:val="aa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694" w:type="dxa"/>
          </w:tcPr>
          <w:p w:rsidR="00CD1A03" w:rsidRPr="00A91EA1" w:rsidRDefault="00CD1A03" w:rsidP="00E109D0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Заведующий МБДОУ №107</w:t>
            </w:r>
            <w:r w:rsidRPr="00A91EA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CD1A03" w:rsidRPr="00A91EA1" w:rsidTr="00E109D0">
        <w:tc>
          <w:tcPr>
            <w:tcW w:w="4428" w:type="dxa"/>
          </w:tcPr>
          <w:p w:rsidR="00CD1A03" w:rsidRPr="00A91EA1" w:rsidRDefault="00CD1A03" w:rsidP="00E109D0">
            <w:pPr>
              <w:pStyle w:val="aa"/>
              <w:jc w:val="left"/>
              <w:rPr>
                <w:b w:val="0"/>
                <w:bCs w:val="0"/>
                <w:sz w:val="28"/>
                <w:szCs w:val="28"/>
              </w:rPr>
            </w:pPr>
            <w:r w:rsidRPr="00A91EA1">
              <w:rPr>
                <w:b w:val="0"/>
                <w:bCs w:val="0"/>
                <w:sz w:val="28"/>
                <w:szCs w:val="28"/>
              </w:rPr>
              <w:t>советом М</w:t>
            </w:r>
            <w:r>
              <w:rPr>
                <w:b w:val="0"/>
                <w:bCs w:val="0"/>
                <w:sz w:val="28"/>
                <w:szCs w:val="28"/>
              </w:rPr>
              <w:t xml:space="preserve">БДОУ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д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/с № 107</w:t>
            </w:r>
          </w:p>
        </w:tc>
        <w:tc>
          <w:tcPr>
            <w:tcW w:w="1620" w:type="dxa"/>
          </w:tcPr>
          <w:p w:rsidR="00CD1A03" w:rsidRPr="00A91EA1" w:rsidRDefault="00CD1A03" w:rsidP="00E109D0">
            <w:pPr>
              <w:pStyle w:val="aa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694" w:type="dxa"/>
          </w:tcPr>
          <w:p w:rsidR="00CD1A03" w:rsidRPr="00A91EA1" w:rsidRDefault="00CD1A03" w:rsidP="00E109D0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И.С.Лебедева</w:t>
            </w:r>
            <w:r w:rsidRPr="00A91EA1">
              <w:rPr>
                <w:b w:val="0"/>
                <w:bCs w:val="0"/>
                <w:sz w:val="28"/>
                <w:szCs w:val="28"/>
              </w:rPr>
              <w:t xml:space="preserve">            </w:t>
            </w:r>
            <w:r w:rsidRPr="00A91EA1">
              <w:rPr>
                <w:b w:val="0"/>
                <w:bCs w:val="0"/>
                <w:sz w:val="28"/>
                <w:szCs w:val="28"/>
                <w:lang w:val="en-US"/>
              </w:rPr>
              <w:t xml:space="preserve">               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CD1A03" w:rsidRPr="00A91EA1" w:rsidTr="00E109D0">
        <w:tc>
          <w:tcPr>
            <w:tcW w:w="4428" w:type="dxa"/>
          </w:tcPr>
          <w:p w:rsidR="00CD1A03" w:rsidRPr="00A91EA1" w:rsidRDefault="00CD1A03" w:rsidP="00B46476">
            <w:pPr>
              <w:pStyle w:val="aa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Протокол №  </w:t>
            </w:r>
            <w:r w:rsidR="00B46476">
              <w:rPr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A91EA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00A91EA1">
              <w:rPr>
                <w:b w:val="0"/>
                <w:bCs w:val="0"/>
                <w:sz w:val="28"/>
                <w:szCs w:val="28"/>
              </w:rPr>
              <w:t>от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B46476">
              <w:rPr>
                <w:b w:val="0"/>
                <w:bCs w:val="0"/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</w:tcPr>
          <w:p w:rsidR="00CD1A03" w:rsidRPr="00A91EA1" w:rsidRDefault="00CD1A03" w:rsidP="00E109D0">
            <w:pPr>
              <w:pStyle w:val="aa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694" w:type="dxa"/>
          </w:tcPr>
          <w:p w:rsidR="00CD1A03" w:rsidRPr="00A91EA1" w:rsidRDefault="00CD1A03" w:rsidP="00477CE3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A91EA1">
              <w:rPr>
                <w:b w:val="0"/>
                <w:bCs w:val="0"/>
                <w:sz w:val="28"/>
                <w:szCs w:val="28"/>
              </w:rPr>
              <w:t>Приказ № ____от________20</w:t>
            </w:r>
            <w:r w:rsidR="00477CE3">
              <w:rPr>
                <w:b w:val="0"/>
                <w:bCs w:val="0"/>
                <w:sz w:val="28"/>
                <w:szCs w:val="28"/>
              </w:rPr>
              <w:t>20</w:t>
            </w:r>
            <w:r w:rsidRPr="00A91EA1">
              <w:rPr>
                <w:b w:val="0"/>
                <w:bCs w:val="0"/>
                <w:sz w:val="28"/>
                <w:szCs w:val="28"/>
              </w:rPr>
              <w:t>__г.</w:t>
            </w:r>
          </w:p>
        </w:tc>
      </w:tr>
    </w:tbl>
    <w:p w:rsidR="00FB3B98" w:rsidRDefault="00FB3B98">
      <w:pPr>
        <w:jc w:val="center"/>
        <w:rPr>
          <w:b/>
          <w:bCs/>
          <w:sz w:val="32"/>
          <w:szCs w:val="32"/>
        </w:rPr>
      </w:pP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FB3B98" w:rsidRPr="00614FA3" w:rsidRDefault="00FB3B98" w:rsidP="00FB3B98">
      <w:pPr>
        <w:jc w:val="center"/>
        <w:rPr>
          <w:b/>
          <w:bCs/>
          <w:i/>
          <w:sz w:val="40"/>
          <w:szCs w:val="40"/>
        </w:rPr>
      </w:pPr>
      <w:r w:rsidRPr="00614FA3">
        <w:rPr>
          <w:b/>
          <w:bCs/>
          <w:i/>
          <w:sz w:val="40"/>
          <w:szCs w:val="40"/>
        </w:rPr>
        <w:t xml:space="preserve">ПЕРСПЕКТИВНЫЙ ПЛАН РАБОТЫ С ДЕТЬМИ ПО ПОЖАРНОЙ БЕЗОПАСНОСТИ </w:t>
      </w: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DB1118" w:rsidRDefault="00DB1118" w:rsidP="00DB11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</w:t>
      </w:r>
      <w:r w:rsidR="00477CE3">
        <w:rPr>
          <w:b/>
          <w:bCs/>
          <w:sz w:val="32"/>
          <w:szCs w:val="32"/>
        </w:rPr>
        <w:t>20</w:t>
      </w:r>
      <w:r w:rsidR="004D1908">
        <w:rPr>
          <w:b/>
          <w:bCs/>
          <w:sz w:val="32"/>
          <w:szCs w:val="32"/>
        </w:rPr>
        <w:t>-20</w:t>
      </w:r>
      <w:r w:rsidR="00477CE3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 xml:space="preserve"> УЧЕБНЫЙ ГОД.</w:t>
      </w: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CD1A03" w:rsidRDefault="00CD1A03">
      <w:pPr>
        <w:jc w:val="center"/>
        <w:rPr>
          <w:b/>
          <w:bCs/>
          <w:sz w:val="32"/>
          <w:szCs w:val="32"/>
        </w:rPr>
      </w:pPr>
    </w:p>
    <w:p w:rsidR="00FB3B98" w:rsidRDefault="00FB3B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proofErr w:type="gramStart"/>
      <w:r>
        <w:rPr>
          <w:b/>
          <w:bCs/>
          <w:sz w:val="32"/>
          <w:szCs w:val="32"/>
        </w:rPr>
        <w:t>.Т</w:t>
      </w:r>
      <w:proofErr w:type="gramEnd"/>
      <w:r>
        <w:rPr>
          <w:b/>
          <w:bCs/>
          <w:sz w:val="32"/>
          <w:szCs w:val="32"/>
        </w:rPr>
        <w:t>верь, 20</w:t>
      </w:r>
      <w:r w:rsidR="00477CE3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г.</w:t>
      </w:r>
    </w:p>
    <w:p w:rsidR="00FB3B98" w:rsidRDefault="00FB3B98">
      <w:pPr>
        <w:jc w:val="center"/>
        <w:rPr>
          <w:b/>
          <w:bCs/>
          <w:sz w:val="32"/>
          <w:szCs w:val="32"/>
        </w:rPr>
      </w:pPr>
    </w:p>
    <w:p w:rsidR="00DB1118" w:rsidRPr="00DB1118" w:rsidRDefault="00DB1118">
      <w:pPr>
        <w:rPr>
          <w:b/>
          <w:bCs/>
          <w:sz w:val="32"/>
          <w:szCs w:val="32"/>
        </w:rPr>
      </w:pPr>
      <w:r w:rsidRPr="00DB1118">
        <w:rPr>
          <w:b/>
          <w:bCs/>
          <w:sz w:val="32"/>
          <w:szCs w:val="32"/>
        </w:rPr>
        <w:lastRenderedPageBreak/>
        <w:t>Пояснительная записка</w:t>
      </w:r>
    </w:p>
    <w:p w:rsidR="00DB1118" w:rsidRDefault="00DB1118">
      <w:pPr>
        <w:rPr>
          <w:bCs/>
          <w:sz w:val="28"/>
          <w:szCs w:val="28"/>
        </w:rPr>
      </w:pPr>
      <w:r w:rsidRPr="00DB1118">
        <w:rPr>
          <w:b/>
          <w:bCs/>
          <w:sz w:val="28"/>
          <w:szCs w:val="28"/>
        </w:rPr>
        <w:tab/>
      </w:r>
      <w:r w:rsidRPr="00DB1118">
        <w:rPr>
          <w:bCs/>
          <w:sz w:val="28"/>
          <w:szCs w:val="28"/>
        </w:rPr>
        <w:t>Противопожарная безопасность – одна из обязательных составляющих среды, в которой растет и воспитывается ребенок. Она включает в себя требования к устройству помещения и противопожарную грамотность взрослого  поведение, снижающее риск возникновения пожаров и навыки, необходимые для действия в экстремальных ситуациях.</w:t>
      </w:r>
    </w:p>
    <w:p w:rsidR="00DB1118" w:rsidRDefault="00DB111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Забота о сохранности детской жизни – важнейшая задача дошкольного учреждения, семьи и государства.</w:t>
      </w:r>
    </w:p>
    <w:p w:rsidR="00DB1118" w:rsidRDefault="00DB1118">
      <w:pPr>
        <w:rPr>
          <w:bCs/>
          <w:sz w:val="28"/>
          <w:szCs w:val="28"/>
        </w:rPr>
      </w:pPr>
      <w:r w:rsidRPr="00DB1118">
        <w:rPr>
          <w:b/>
          <w:bCs/>
          <w:sz w:val="28"/>
          <w:szCs w:val="28"/>
        </w:rPr>
        <w:t>Цель работы ДОУ по профилактике пожарной безопасности</w:t>
      </w:r>
      <w:r>
        <w:rPr>
          <w:bCs/>
          <w:sz w:val="28"/>
          <w:szCs w:val="28"/>
        </w:rPr>
        <w:t xml:space="preserve"> </w:t>
      </w:r>
    </w:p>
    <w:p w:rsidR="00DB1118" w:rsidRDefault="00DB111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у дошкольников устойчивые навыки пожарной безопасности.</w:t>
      </w:r>
    </w:p>
    <w:p w:rsidR="00DB1118" w:rsidRDefault="00DB1118">
      <w:pPr>
        <w:rPr>
          <w:bCs/>
          <w:sz w:val="28"/>
          <w:szCs w:val="28"/>
        </w:rPr>
      </w:pPr>
    </w:p>
    <w:p w:rsidR="00DB1118" w:rsidRDefault="00DB111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Работа по профилактике пожарной безопасности проводится по трем направлениям:</w:t>
      </w:r>
    </w:p>
    <w:p w:rsidR="00DB1118" w:rsidRPr="00DB1118" w:rsidRDefault="00DB1118">
      <w:pPr>
        <w:rPr>
          <w:bCs/>
          <w:sz w:val="28"/>
          <w:szCs w:val="28"/>
        </w:rPr>
      </w:pPr>
    </w:p>
    <w:p w:rsidR="00DB1118" w:rsidRDefault="00DB1118" w:rsidP="00DB1118">
      <w:pPr>
        <w:pStyle w:val="a7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Работа с детьми</w:t>
      </w:r>
    </w:p>
    <w:p w:rsidR="00DB1118" w:rsidRDefault="00DB1118" w:rsidP="00DB1118">
      <w:pPr>
        <w:pStyle w:val="a7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Работа с педагогами</w:t>
      </w:r>
    </w:p>
    <w:p w:rsidR="00DB1118" w:rsidRPr="00DB1118" w:rsidRDefault="00DB1118" w:rsidP="00DB1118">
      <w:pPr>
        <w:pStyle w:val="a7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Работа с родителями</w:t>
      </w:r>
    </w:p>
    <w:p w:rsidR="00DB1118" w:rsidRPr="00DB1118" w:rsidRDefault="00DB1118" w:rsidP="00DB1118">
      <w:pPr>
        <w:ind w:firstLine="12"/>
        <w:rPr>
          <w:b/>
          <w:bCs/>
          <w:sz w:val="28"/>
          <w:szCs w:val="28"/>
        </w:rPr>
      </w:pPr>
    </w:p>
    <w:p w:rsidR="00857768" w:rsidRDefault="00DB11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 работы с детьми: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 xml:space="preserve">Сформировать у детей понятие «пожарная опасность». 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Дать общее представление назначения (функций) огня. Дать знания о причинах возникновения пожара.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Познакомить с современными техническими помощниками (пожарные машины, пожарные вертолеты, пожарные катера, огнетушители).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Сформировать элементарные умения и навыки в поведении при возникновении пожара</w:t>
      </w:r>
      <w:r w:rsidR="00DB1118">
        <w:rPr>
          <w:sz w:val="28"/>
          <w:szCs w:val="28"/>
        </w:rPr>
        <w:t>.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Развивать умение анализировать, систематизировать и делать выводы о полученных знаниях</w:t>
      </w:r>
      <w:r w:rsidR="00DB1118">
        <w:rPr>
          <w:sz w:val="28"/>
          <w:szCs w:val="28"/>
        </w:rPr>
        <w:t>.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proofErr w:type="gramStart"/>
      <w:r>
        <w:rPr>
          <w:sz w:val="28"/>
          <w:szCs w:val="28"/>
        </w:rPr>
        <w:t>Научить детей пользоваться</w:t>
      </w:r>
      <w:proofErr w:type="gramEnd"/>
      <w:r>
        <w:rPr>
          <w:sz w:val="28"/>
          <w:szCs w:val="28"/>
        </w:rPr>
        <w:t xml:space="preserve"> полученными знаниями на практике (использование игровых ситуаций)</w:t>
      </w:r>
      <w:r w:rsidR="00DB1118">
        <w:rPr>
          <w:sz w:val="28"/>
          <w:szCs w:val="28"/>
        </w:rPr>
        <w:t>.</w:t>
      </w:r>
    </w:p>
    <w:p w:rsidR="00857768" w:rsidRPr="00DB1118" w:rsidRDefault="00857768" w:rsidP="0022062E">
      <w:pPr>
        <w:numPr>
          <w:ilvl w:val="0"/>
          <w:numId w:val="1"/>
        </w:numPr>
        <w:ind w:left="12" w:hanging="12"/>
        <w:rPr>
          <w:b/>
          <w:bCs/>
          <w:sz w:val="32"/>
          <w:szCs w:val="32"/>
        </w:rPr>
      </w:pPr>
      <w:r>
        <w:rPr>
          <w:sz w:val="28"/>
          <w:szCs w:val="28"/>
        </w:rPr>
        <w:t>Закреплять и расширять представления о пожарной безопасности посредством чтения произведения, изобразительной и игровой деятельности.</w:t>
      </w:r>
    </w:p>
    <w:p w:rsidR="00DB1118" w:rsidRDefault="00DB1118" w:rsidP="0022062E">
      <w:pPr>
        <w:numPr>
          <w:ilvl w:val="0"/>
          <w:numId w:val="1"/>
        </w:numPr>
        <w:ind w:left="12" w:hanging="12"/>
        <w:rPr>
          <w:b/>
          <w:bCs/>
          <w:sz w:val="32"/>
          <w:szCs w:val="32"/>
        </w:rPr>
      </w:pPr>
      <w:r>
        <w:rPr>
          <w:sz w:val="28"/>
          <w:szCs w:val="28"/>
        </w:rPr>
        <w:t>Развивать способность целенаправленно наблюдать исследовать, давать правильную оценку предметам, явлениям, поступкам.</w:t>
      </w:r>
    </w:p>
    <w:p w:rsidR="00857768" w:rsidRDefault="00857768">
      <w:pPr>
        <w:rPr>
          <w:b/>
          <w:bCs/>
          <w:sz w:val="32"/>
          <w:szCs w:val="32"/>
        </w:rPr>
      </w:pPr>
    </w:p>
    <w:p w:rsidR="00DB1118" w:rsidRDefault="00DB11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 работы с педагогами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Использовать различные формы и методы организации в обучении детей с учетом индивидуальных и возрастных особенностей дошкольников.</w:t>
      </w:r>
    </w:p>
    <w:p w:rsidR="00DB1118" w:rsidRDefault="00DB111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Внедрять в педагогическую практику современные педагогические технологии в области основ безопасности жизнедеятельности.</w:t>
      </w:r>
    </w:p>
    <w:p w:rsidR="00857768" w:rsidRDefault="00857768">
      <w:pPr>
        <w:rPr>
          <w:sz w:val="28"/>
          <w:szCs w:val="28"/>
        </w:rPr>
      </w:pPr>
    </w:p>
    <w:p w:rsidR="00DB1118" w:rsidRPr="00DB1118" w:rsidRDefault="00DB1118">
      <w:pPr>
        <w:rPr>
          <w:b/>
          <w:sz w:val="32"/>
          <w:szCs w:val="32"/>
        </w:rPr>
      </w:pPr>
      <w:r w:rsidRPr="00DB1118">
        <w:rPr>
          <w:b/>
          <w:sz w:val="32"/>
          <w:szCs w:val="32"/>
        </w:rPr>
        <w:t>Задачи работы с родителями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 xml:space="preserve">Познакомить родителей с работой детского сада </w:t>
      </w:r>
      <w:r w:rsidR="00DB1118">
        <w:rPr>
          <w:sz w:val="28"/>
          <w:szCs w:val="28"/>
        </w:rPr>
        <w:t>п</w:t>
      </w:r>
      <w:r>
        <w:rPr>
          <w:sz w:val="28"/>
          <w:szCs w:val="28"/>
        </w:rPr>
        <w:t>о пожарной безопасности.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Познакомить родителей с результатами обучения детей через праздники и развлечения, консультации в «</w:t>
      </w:r>
      <w:r w:rsidR="00DB1118">
        <w:rPr>
          <w:sz w:val="28"/>
          <w:szCs w:val="28"/>
        </w:rPr>
        <w:t>У</w:t>
      </w:r>
      <w:r>
        <w:rPr>
          <w:sz w:val="28"/>
          <w:szCs w:val="28"/>
        </w:rPr>
        <w:t>голках для родителей».</w:t>
      </w:r>
    </w:p>
    <w:p w:rsidR="00857768" w:rsidRDefault="00857768" w:rsidP="0022062E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Быть примером для своего ребёнка при использовании электроприборов.</w:t>
      </w:r>
    </w:p>
    <w:p w:rsidR="00857768" w:rsidRPr="00DB1118" w:rsidRDefault="00857768" w:rsidP="0022062E">
      <w:pPr>
        <w:numPr>
          <w:ilvl w:val="0"/>
          <w:numId w:val="1"/>
        </w:numPr>
        <w:ind w:left="12" w:hanging="12"/>
        <w:rPr>
          <w:b/>
          <w:bCs/>
          <w:sz w:val="32"/>
          <w:szCs w:val="32"/>
        </w:rPr>
      </w:pPr>
      <w:r>
        <w:rPr>
          <w:sz w:val="28"/>
          <w:szCs w:val="28"/>
        </w:rPr>
        <w:t>Активно участвовать в педагогическом процессе.</w:t>
      </w: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sz w:val="28"/>
          <w:szCs w:val="28"/>
        </w:rPr>
      </w:pPr>
    </w:p>
    <w:p w:rsidR="00DB1118" w:rsidRDefault="00DB1118" w:rsidP="00DB1118">
      <w:pPr>
        <w:rPr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110"/>
        <w:gridCol w:w="3177"/>
        <w:gridCol w:w="3328"/>
        <w:gridCol w:w="3993"/>
        <w:gridCol w:w="4024"/>
      </w:tblGrid>
      <w:tr w:rsidR="00857768" w:rsidRPr="00E07673">
        <w:trPr>
          <w:trHeight w:val="57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E07673">
              <w:rPr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4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768" w:rsidRPr="00E07673" w:rsidRDefault="00857768">
            <w:pPr>
              <w:rPr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857768" w:rsidRPr="00E07673" w:rsidTr="0022062E">
        <w:trPr>
          <w:trHeight w:val="6616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С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Н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Т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Я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Б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О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К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Т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Я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Б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857768" w:rsidRPr="00E07673" w:rsidRDefault="00857768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«Знакомство с профессией пожарного</w:t>
            </w:r>
            <w:r w:rsidRPr="00E07673">
              <w:rPr>
                <w:sz w:val="28"/>
                <w:szCs w:val="28"/>
              </w:rPr>
              <w:t>»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рассказать о профессии пожарного, о значимости его труда.</w:t>
            </w:r>
          </w:p>
          <w:p w:rsidR="00857768" w:rsidRPr="00E07673" w:rsidRDefault="00857768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Сюжетн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о-</w:t>
            </w:r>
            <w:proofErr w:type="gramEnd"/>
            <w:r w:rsidRPr="00E07673">
              <w:rPr>
                <w:i/>
                <w:iCs/>
                <w:sz w:val="28"/>
                <w:szCs w:val="28"/>
              </w:rPr>
              <w:t xml:space="preserve"> ролевая игра: </w:t>
            </w:r>
            <w:r w:rsidRPr="00E07673">
              <w:rPr>
                <w:sz w:val="28"/>
                <w:szCs w:val="28"/>
              </w:rPr>
              <w:t>«Отважные пожарные».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игра: </w:t>
            </w:r>
            <w:r w:rsidRPr="00E07673">
              <w:rPr>
                <w:sz w:val="28"/>
                <w:szCs w:val="28"/>
              </w:rPr>
              <w:t>Пожарная тревога.</w:t>
            </w:r>
          </w:p>
          <w:p w:rsidR="00857768" w:rsidRPr="00E07673" w:rsidRDefault="00857768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>Рассматривание картинок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E07673">
              <w:rPr>
                <w:sz w:val="28"/>
                <w:szCs w:val="28"/>
              </w:rPr>
              <w:t xml:space="preserve"> Труд пожарных.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Труд пожарных.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расширять знания о труде пожарных, воспитывать интерес к его работе.</w:t>
            </w:r>
          </w:p>
          <w:p w:rsidR="00857768" w:rsidRPr="00E07673" w:rsidRDefault="00857768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Сюжетн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о-</w:t>
            </w:r>
            <w:proofErr w:type="gramEnd"/>
            <w:r w:rsidRPr="00E07673">
              <w:rPr>
                <w:i/>
                <w:iCs/>
                <w:sz w:val="28"/>
                <w:szCs w:val="28"/>
              </w:rPr>
              <w:t xml:space="preserve"> ролевая игра</w:t>
            </w:r>
            <w:r w:rsidRPr="00E07673">
              <w:rPr>
                <w:sz w:val="28"/>
                <w:szCs w:val="28"/>
              </w:rPr>
              <w:t>: «Пожарные на учении».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>«Что необходимо пожарному?».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Пожарный геро</w:t>
            </w:r>
            <w:proofErr w:type="gramStart"/>
            <w:r w:rsidRPr="00E07673">
              <w:rPr>
                <w:sz w:val="28"/>
                <w:szCs w:val="28"/>
              </w:rPr>
              <w:t>й-</w:t>
            </w:r>
            <w:proofErr w:type="gramEnd"/>
            <w:r w:rsidRPr="00E07673">
              <w:rPr>
                <w:sz w:val="28"/>
                <w:szCs w:val="28"/>
              </w:rPr>
              <w:t xml:space="preserve"> он с огнём вступает в бой.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</w:p>
          <w:p w:rsidR="00857768" w:rsidRPr="00E07673" w:rsidRDefault="00857768">
            <w:pPr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Труд пожарных</w:t>
            </w:r>
            <w:r w:rsidRPr="00E07673">
              <w:rPr>
                <w:sz w:val="28"/>
                <w:szCs w:val="28"/>
              </w:rPr>
              <w:t>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Задачи</w:t>
            </w:r>
            <w:r w:rsidRPr="00E07673">
              <w:rPr>
                <w:sz w:val="28"/>
                <w:szCs w:val="28"/>
              </w:rPr>
              <w:t>: рассказать о профессии пожарного, раскрыть значимость его труда; воспитывать интерес к профессии пожарного.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>Виды деятельности: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Подвижная игра </w:t>
            </w:r>
            <w:r w:rsidRPr="00E07673">
              <w:rPr>
                <w:sz w:val="28"/>
                <w:szCs w:val="28"/>
              </w:rPr>
              <w:t>«Кто быстрее».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>«Что необходимо пожарному?».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Сюжетно-ролевая игра </w:t>
            </w:r>
            <w:r w:rsidRPr="00E07673">
              <w:rPr>
                <w:sz w:val="28"/>
                <w:szCs w:val="28"/>
              </w:rPr>
              <w:t>«Мы пожарные».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 </w:t>
            </w:r>
            <w:r w:rsidRPr="00E07673">
              <w:rPr>
                <w:sz w:val="28"/>
                <w:szCs w:val="28"/>
              </w:rPr>
              <w:t>«Пожарный — профессия героическая».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>машиной.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Чтение стихотворения </w:t>
            </w:r>
            <w:r w:rsidRPr="00E07673">
              <w:rPr>
                <w:sz w:val="28"/>
                <w:szCs w:val="28"/>
              </w:rPr>
              <w:t>С. Маршака «Рассказ о неизвестном герое».</w:t>
            </w:r>
          </w:p>
          <w:p w:rsidR="00857768" w:rsidRPr="00E07673" w:rsidRDefault="00857768">
            <w:pPr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768" w:rsidRPr="00E07673" w:rsidRDefault="00857768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Труд пожарных.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Задачи</w:t>
            </w:r>
            <w:r w:rsidRPr="00E07673">
              <w:rPr>
                <w:sz w:val="28"/>
                <w:szCs w:val="28"/>
              </w:rPr>
              <w:t>: углублять и расширять знания детей о работе пожарных по охране жизни людей, о технике, помогающей людям тушить пожар; воспитывать уважение и интерес к профессии пожарного.</w:t>
            </w:r>
          </w:p>
          <w:p w:rsidR="00857768" w:rsidRPr="00E07673" w:rsidRDefault="00857768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Сюжетно-ролевая игра </w:t>
            </w:r>
            <w:r w:rsidRPr="00E07673">
              <w:rPr>
                <w:sz w:val="28"/>
                <w:szCs w:val="28"/>
              </w:rPr>
              <w:t xml:space="preserve">«Пожарные».  </w:t>
            </w: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>«Собери картинку».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</w:t>
            </w:r>
            <w:r w:rsidRPr="00E07673">
              <w:rPr>
                <w:i/>
                <w:iCs/>
                <w:sz w:val="28"/>
                <w:szCs w:val="28"/>
              </w:rPr>
              <w:t xml:space="preserve">Экскурсия по детскому </w:t>
            </w:r>
            <w:r w:rsidRPr="00E07673">
              <w:rPr>
                <w:sz w:val="28"/>
                <w:szCs w:val="28"/>
              </w:rPr>
              <w:t>саду. Знакомство с пожарной сигнализацией.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</w:t>
            </w:r>
            <w:r w:rsidRPr="00E07673">
              <w:rPr>
                <w:i/>
                <w:iCs/>
                <w:sz w:val="28"/>
                <w:szCs w:val="28"/>
              </w:rPr>
              <w:t xml:space="preserve">Чтение стихотворения </w:t>
            </w:r>
            <w:r w:rsidRPr="00E07673">
              <w:rPr>
                <w:sz w:val="28"/>
                <w:szCs w:val="28"/>
              </w:rPr>
              <w:t xml:space="preserve">И. </w:t>
            </w:r>
            <w:proofErr w:type="spellStart"/>
            <w:r w:rsidRPr="00E07673">
              <w:rPr>
                <w:sz w:val="28"/>
                <w:szCs w:val="28"/>
              </w:rPr>
              <w:t>Тверабукина</w:t>
            </w:r>
            <w:proofErr w:type="spellEnd"/>
            <w:r w:rsidRPr="00E07673">
              <w:rPr>
                <w:sz w:val="28"/>
                <w:szCs w:val="28"/>
              </w:rPr>
              <w:t xml:space="preserve"> «Андрейкино дежурство».</w:t>
            </w:r>
          </w:p>
          <w:p w:rsidR="00857768" w:rsidRPr="00E07673" w:rsidRDefault="00857768">
            <w:pPr>
              <w:rPr>
                <w:sz w:val="24"/>
                <w:szCs w:val="24"/>
              </w:rPr>
            </w:pPr>
            <w:r w:rsidRPr="00E07673">
              <w:rPr>
                <w:sz w:val="28"/>
                <w:szCs w:val="28"/>
              </w:rPr>
              <w:t xml:space="preserve"> </w:t>
            </w:r>
          </w:p>
        </w:tc>
      </w:tr>
      <w:tr w:rsidR="0022062E" w:rsidRPr="00E07673" w:rsidTr="0022062E">
        <w:trPr>
          <w:trHeight w:val="8310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Н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О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Я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Б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Д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К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Б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Пожарная машина.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Задачи:</w:t>
            </w:r>
            <w:r w:rsidRPr="00E07673">
              <w:rPr>
                <w:sz w:val="28"/>
                <w:szCs w:val="28"/>
              </w:rPr>
              <w:t xml:space="preserve"> рассказать о назначении пожарной машины, уметь различать ее среди других.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Рассматривание </w:t>
            </w:r>
            <w:r w:rsidRPr="00E07673">
              <w:rPr>
                <w:sz w:val="28"/>
                <w:szCs w:val="28"/>
              </w:rPr>
              <w:t>иллюстраций с изображение пожарной машины.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Заучивание потешки </w:t>
            </w:r>
            <w:r w:rsidRPr="00E07673">
              <w:rPr>
                <w:sz w:val="28"/>
                <w:szCs w:val="28"/>
              </w:rPr>
              <w:t>наизусть: «Тил</w:t>
            </w:r>
            <w:proofErr w:type="gramStart"/>
            <w:r w:rsidRPr="00E07673">
              <w:rPr>
                <w:sz w:val="28"/>
                <w:szCs w:val="28"/>
              </w:rPr>
              <w:t>и-</w:t>
            </w:r>
            <w:proofErr w:type="gramEnd"/>
            <w:r w:rsidRPr="00E07673">
              <w:rPr>
                <w:sz w:val="28"/>
                <w:szCs w:val="28"/>
              </w:rPr>
              <w:t xml:space="preserve"> бом, тили- бом».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игра: </w:t>
            </w:r>
            <w:r w:rsidRPr="00E07673">
              <w:rPr>
                <w:sz w:val="28"/>
                <w:szCs w:val="28"/>
              </w:rPr>
              <w:t>Можн</w:t>
            </w:r>
            <w:proofErr w:type="gramStart"/>
            <w:r w:rsidRPr="00E07673">
              <w:rPr>
                <w:sz w:val="28"/>
                <w:szCs w:val="28"/>
              </w:rPr>
              <w:t>о-</w:t>
            </w:r>
            <w:proofErr w:type="gramEnd"/>
            <w:r w:rsidRPr="00E07673">
              <w:rPr>
                <w:sz w:val="28"/>
                <w:szCs w:val="28"/>
              </w:rPr>
              <w:t xml:space="preserve"> нельзя.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Аппликация: </w:t>
            </w:r>
            <w:r w:rsidRPr="00E07673">
              <w:rPr>
                <w:sz w:val="28"/>
                <w:szCs w:val="28"/>
              </w:rPr>
              <w:t>Пожарная машина.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Пусть ёлка новогодняя нам радость принесёт.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Пожарная машина.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углублять представления о назначении пожарной машины.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Дидактическая игра: «</w:t>
            </w:r>
            <w:r w:rsidRPr="00E07673">
              <w:rPr>
                <w:sz w:val="28"/>
                <w:szCs w:val="28"/>
              </w:rPr>
              <w:t>Сложи машину»</w:t>
            </w:r>
            <w:proofErr w:type="gramStart"/>
            <w:r w:rsidRPr="00E07673">
              <w:rPr>
                <w:sz w:val="28"/>
                <w:szCs w:val="28"/>
              </w:rPr>
              <w:t xml:space="preserve"> ,</w:t>
            </w:r>
            <w:proofErr w:type="gramEnd"/>
            <w:r w:rsidRPr="00E07673">
              <w:rPr>
                <w:sz w:val="28"/>
                <w:szCs w:val="28"/>
              </w:rPr>
              <w:t xml:space="preserve"> «Найди пожарную машину.»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Сюжетно-ролевая игра: </w:t>
            </w:r>
            <w:r w:rsidRPr="00E07673">
              <w:rPr>
                <w:sz w:val="28"/>
                <w:szCs w:val="28"/>
              </w:rPr>
              <w:t xml:space="preserve">«Мы </w:t>
            </w:r>
            <w:proofErr w:type="gramStart"/>
            <w:r w:rsidRPr="00E07673">
              <w:rPr>
                <w:sz w:val="28"/>
                <w:szCs w:val="28"/>
              </w:rPr>
              <w:t>-п</w:t>
            </w:r>
            <w:proofErr w:type="gramEnd"/>
            <w:r w:rsidRPr="00E07673">
              <w:rPr>
                <w:sz w:val="28"/>
                <w:szCs w:val="28"/>
              </w:rPr>
              <w:t>ожарники».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Чтение произведения </w:t>
            </w:r>
            <w:r w:rsidRPr="00E07673">
              <w:rPr>
                <w:sz w:val="28"/>
                <w:szCs w:val="28"/>
              </w:rPr>
              <w:t>С.Маршака «Кошкин дом».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Рисование: </w:t>
            </w:r>
            <w:r w:rsidRPr="00E07673">
              <w:rPr>
                <w:sz w:val="28"/>
                <w:szCs w:val="28"/>
              </w:rPr>
              <w:t>«Пожарная машина».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«Осторожное использование бенгальских огней».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Правила тушения пожара</w:t>
            </w:r>
            <w:r w:rsidRPr="00E07673">
              <w:rPr>
                <w:sz w:val="28"/>
                <w:szCs w:val="28"/>
              </w:rPr>
              <w:t>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 xml:space="preserve">учить детей правильно вести себя во время пожара, вовремя распознавать опасность, принимать меры предосторожности, 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  <w:r w:rsidRPr="00E07673">
              <w:rPr>
                <w:sz w:val="28"/>
                <w:szCs w:val="28"/>
              </w:rPr>
              <w:t xml:space="preserve"> </w:t>
            </w:r>
            <w:r w:rsidRPr="00E07673">
              <w:rPr>
                <w:i/>
                <w:iCs/>
                <w:sz w:val="28"/>
                <w:szCs w:val="28"/>
              </w:rPr>
              <w:t xml:space="preserve">Сюжетно-ролевая игра </w:t>
            </w:r>
            <w:r w:rsidRPr="00E07673">
              <w:rPr>
                <w:sz w:val="28"/>
                <w:szCs w:val="28"/>
              </w:rPr>
              <w:t>«Мы пожарные».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Занятие на тему </w:t>
            </w:r>
            <w:r w:rsidRPr="00E07673">
              <w:rPr>
                <w:sz w:val="28"/>
                <w:szCs w:val="28"/>
              </w:rPr>
              <w:t>«Если в доме случился пожар. Телефон 01».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Занятия по правилам </w:t>
            </w:r>
            <w:r w:rsidRPr="00E07673">
              <w:rPr>
                <w:sz w:val="28"/>
                <w:szCs w:val="28"/>
              </w:rPr>
              <w:t xml:space="preserve">поведения во время пожара </w:t>
            </w:r>
            <w:r w:rsidRPr="00E07673">
              <w:rPr>
                <w:i/>
                <w:iCs/>
                <w:sz w:val="28"/>
                <w:szCs w:val="28"/>
              </w:rPr>
              <w:t xml:space="preserve">Чтение и обсуждение </w:t>
            </w:r>
            <w:r w:rsidRPr="00E07673">
              <w:rPr>
                <w:sz w:val="28"/>
                <w:szCs w:val="28"/>
              </w:rPr>
              <w:t xml:space="preserve">стихотворения И. </w:t>
            </w:r>
            <w:proofErr w:type="spellStart"/>
            <w:r w:rsidRPr="00E07673">
              <w:rPr>
                <w:sz w:val="28"/>
                <w:szCs w:val="28"/>
              </w:rPr>
              <w:t>Тверабукина</w:t>
            </w:r>
            <w:proofErr w:type="spellEnd"/>
            <w:r w:rsidRPr="00E07673">
              <w:rPr>
                <w:sz w:val="28"/>
                <w:szCs w:val="28"/>
              </w:rPr>
              <w:t xml:space="preserve"> «Андрейкино дежурство».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</w:t>
            </w:r>
            <w:r w:rsidRPr="00E07673">
              <w:rPr>
                <w:sz w:val="28"/>
                <w:szCs w:val="28"/>
              </w:rPr>
              <w:t xml:space="preserve">: </w:t>
            </w:r>
            <w:r w:rsidRPr="00E07673">
              <w:rPr>
                <w:b/>
                <w:bCs/>
                <w:sz w:val="28"/>
                <w:szCs w:val="28"/>
              </w:rPr>
              <w:t>Правила пожарной безопасности.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закреплять знания детей о правилах пожарной безопасности, нормах поведения во время пожара; формировать негативное отношение к нарушителям этих правил.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proofErr w:type="gramStart"/>
            <w:r w:rsidRPr="00E0767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E07673">
              <w:rPr>
                <w:i/>
                <w:iCs/>
                <w:sz w:val="28"/>
                <w:szCs w:val="28"/>
              </w:rPr>
              <w:t>/И</w:t>
            </w:r>
            <w:r w:rsidRPr="00E07673">
              <w:rPr>
                <w:sz w:val="28"/>
                <w:szCs w:val="28"/>
              </w:rPr>
              <w:t>«Окажи помощь пострадавшему при пожаре».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Игра-драматизация </w:t>
            </w:r>
            <w:r w:rsidRPr="00E07673">
              <w:rPr>
                <w:sz w:val="28"/>
                <w:szCs w:val="28"/>
              </w:rPr>
              <w:t>«Кошкин дом».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«Первичные средства пожаротушения. Знаки безопасности».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Занятие по 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решению проблемной ситуации</w:t>
            </w:r>
            <w:proofErr w:type="gramEnd"/>
            <w:r w:rsidRPr="00E07673">
              <w:rPr>
                <w:i/>
                <w:iCs/>
                <w:sz w:val="28"/>
                <w:szCs w:val="28"/>
              </w:rPr>
              <w:t xml:space="preserve"> </w:t>
            </w:r>
            <w:r w:rsidRPr="00E07673">
              <w:rPr>
                <w:sz w:val="28"/>
                <w:szCs w:val="28"/>
              </w:rPr>
              <w:t>«Если в доме что-то загорелось...»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>Чтение рассказов Л. Толстого «Пожар» и Б. Житкова «Пожар в море».</w:t>
            </w:r>
          </w:p>
          <w:p w:rsidR="0022062E" w:rsidRPr="00E07673" w:rsidRDefault="0022062E">
            <w:pPr>
              <w:rPr>
                <w:i/>
                <w:iCs/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Рисование на тему 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  <w:r w:rsidRPr="00E07673">
              <w:rPr>
                <w:sz w:val="28"/>
                <w:szCs w:val="28"/>
              </w:rPr>
              <w:t>«Огонь — друг, огонь враг».</w:t>
            </w:r>
          </w:p>
        </w:tc>
      </w:tr>
      <w:tr w:rsidR="0022062E" w:rsidRPr="00E07673" w:rsidTr="0022062E">
        <w:trPr>
          <w:trHeight w:val="8355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Я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Н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В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Ф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В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Л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«Чем опасен дым».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рассказать о причинах возникновения пожара, телефоном службы пожарной безопасности.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Виды деятельности: 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Чтение произведения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 xml:space="preserve"> </w:t>
            </w:r>
            <w:r w:rsidRPr="00E07673">
              <w:rPr>
                <w:sz w:val="28"/>
                <w:szCs w:val="28"/>
              </w:rPr>
              <w:t>К</w:t>
            </w:r>
            <w:proofErr w:type="gramEnd"/>
            <w:r w:rsidRPr="00E07673">
              <w:rPr>
                <w:sz w:val="28"/>
                <w:szCs w:val="28"/>
              </w:rPr>
              <w:t xml:space="preserve"> Чуковского «Путаница».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Сюжетно-ролевая игра</w:t>
            </w:r>
            <w:r w:rsidRPr="00E07673">
              <w:rPr>
                <w:sz w:val="28"/>
                <w:szCs w:val="28"/>
              </w:rPr>
              <w:t xml:space="preserve"> «Отважные пожарники</w:t>
            </w:r>
            <w:proofErr w:type="gramStart"/>
            <w:r w:rsidRPr="00E07673">
              <w:rPr>
                <w:sz w:val="28"/>
                <w:szCs w:val="28"/>
              </w:rPr>
              <w:t>.»</w:t>
            </w:r>
            <w:proofErr w:type="gramEnd"/>
          </w:p>
          <w:p w:rsidR="0022062E" w:rsidRPr="00E07673" w:rsidRDefault="0022062E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>Дидактическая игра</w:t>
            </w:r>
            <w:r w:rsidRPr="00E07673">
              <w:rPr>
                <w:sz w:val="28"/>
                <w:szCs w:val="28"/>
              </w:rPr>
              <w:t>: Как и чем тушить пожар?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Откуда пришёл огонь.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расширять представления о причинах возникновения пожара,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>телефоном службы пожарной безопасности.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Виды деятельности: 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Сюжетн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о-</w:t>
            </w:r>
            <w:proofErr w:type="gramEnd"/>
            <w:r w:rsidRPr="00E07673">
              <w:rPr>
                <w:i/>
                <w:iCs/>
                <w:sz w:val="28"/>
                <w:szCs w:val="28"/>
              </w:rPr>
              <w:t xml:space="preserve"> ролевая игра: </w:t>
            </w:r>
            <w:r w:rsidRPr="00E07673">
              <w:rPr>
                <w:sz w:val="28"/>
                <w:szCs w:val="28"/>
              </w:rPr>
              <w:t xml:space="preserve">«Мы </w:t>
            </w:r>
            <w:proofErr w:type="gramStart"/>
            <w:r w:rsidRPr="00E07673">
              <w:rPr>
                <w:sz w:val="28"/>
                <w:szCs w:val="28"/>
              </w:rPr>
              <w:t>-п</w:t>
            </w:r>
            <w:proofErr w:type="gramEnd"/>
            <w:r w:rsidRPr="00E07673">
              <w:rPr>
                <w:sz w:val="28"/>
                <w:szCs w:val="28"/>
              </w:rPr>
              <w:t>ожарные».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>«Предметы - источники.</w:t>
            </w:r>
          </w:p>
          <w:p w:rsidR="0022062E" w:rsidRPr="00E07673" w:rsidRDefault="0022062E">
            <w:pPr>
              <w:rPr>
                <w:i/>
                <w:iCs/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Драматизации 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-К</w:t>
            </w:r>
            <w:proofErr w:type="gramEnd"/>
            <w:r w:rsidRPr="00E07673">
              <w:rPr>
                <w:i/>
                <w:iCs/>
                <w:sz w:val="28"/>
                <w:szCs w:val="28"/>
              </w:rPr>
              <w:t>ошкин дом.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Рисование пластилином: «</w:t>
            </w:r>
            <w:r w:rsidRPr="00E07673">
              <w:rPr>
                <w:sz w:val="28"/>
                <w:szCs w:val="28"/>
              </w:rPr>
              <w:t>Огонь-враг».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Причины возникновения пожара.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Задачи</w:t>
            </w:r>
            <w:r w:rsidRPr="00E07673">
              <w:rPr>
                <w:sz w:val="28"/>
                <w:szCs w:val="28"/>
              </w:rPr>
              <w:t>: углублять и систематизировать знания детей о причинах возникновения пожаров.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>Виды деятельности: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Драматизация </w:t>
            </w:r>
            <w:r w:rsidRPr="00E07673">
              <w:rPr>
                <w:sz w:val="28"/>
                <w:szCs w:val="28"/>
              </w:rPr>
              <w:t>«Кошкин дом».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>«Предметы — источники пожара».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Составление рассказа </w:t>
            </w:r>
            <w:r w:rsidRPr="00E07673">
              <w:rPr>
                <w:sz w:val="28"/>
                <w:szCs w:val="28"/>
              </w:rPr>
              <w:t>на тему «Откуда может прийти беда» или «Почему это случилось?» с началом или концом, предложенным воспитателем.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Игра-занятие на тему </w:t>
            </w:r>
            <w:r w:rsidRPr="00E07673">
              <w:rPr>
                <w:sz w:val="28"/>
                <w:szCs w:val="28"/>
              </w:rPr>
              <w:t xml:space="preserve">«Чего нельзя делать в отсутствие взрослых?» 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Чтение произведения </w:t>
            </w:r>
            <w:r w:rsidRPr="00E07673">
              <w:rPr>
                <w:sz w:val="28"/>
                <w:szCs w:val="28"/>
              </w:rPr>
              <w:t>С. Маршака «Кошкин дом».</w:t>
            </w:r>
          </w:p>
          <w:p w:rsidR="0022062E" w:rsidRPr="00E07673" w:rsidRDefault="0022062E" w:rsidP="0022062E">
            <w:pPr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Причины возникновения пожара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углублять знания детей о причинах возникновения пожара; формировать правильное отношение к огнеопасным предметам.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</w:t>
            </w:r>
            <w:r w:rsidRPr="00E07673">
              <w:rPr>
                <w:sz w:val="28"/>
                <w:szCs w:val="28"/>
              </w:rPr>
              <w:t>: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>«Разложи картинки по порядку».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«</w:t>
            </w: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>«</w:t>
            </w:r>
            <w:proofErr w:type="gramStart"/>
            <w:r w:rsidRPr="00E07673">
              <w:rPr>
                <w:sz w:val="28"/>
                <w:szCs w:val="28"/>
              </w:rPr>
              <w:t>Пожароопасные</w:t>
            </w:r>
            <w:proofErr w:type="gramEnd"/>
            <w:r w:rsidRPr="00E07673">
              <w:rPr>
                <w:sz w:val="28"/>
                <w:szCs w:val="28"/>
              </w:rPr>
              <w:t xml:space="preserve"> предметы»..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</w:t>
            </w:r>
            <w:r w:rsidRPr="00E07673">
              <w:rPr>
                <w:i/>
                <w:iCs/>
                <w:sz w:val="28"/>
                <w:szCs w:val="28"/>
              </w:rPr>
              <w:t xml:space="preserve">Составление творческих </w:t>
            </w:r>
            <w:r w:rsidRPr="00E07673">
              <w:rPr>
                <w:sz w:val="28"/>
                <w:szCs w:val="28"/>
              </w:rPr>
              <w:t>рассказов на тему «Спичка-невеличка и большой пожар».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</w:t>
            </w: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«А у нас в квартире газ».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Рисование на тему 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:</w:t>
            </w:r>
            <w:r w:rsidRPr="00E07673">
              <w:rPr>
                <w:sz w:val="28"/>
                <w:szCs w:val="28"/>
              </w:rPr>
              <w:t>Б</w:t>
            </w:r>
            <w:proofErr w:type="gramEnd"/>
            <w:r w:rsidRPr="00E07673">
              <w:rPr>
                <w:sz w:val="28"/>
                <w:szCs w:val="28"/>
              </w:rPr>
              <w:t>ереги свой дом от пожара!».</w:t>
            </w:r>
          </w:p>
        </w:tc>
      </w:tr>
      <w:tr w:rsidR="0022062E" w:rsidRPr="00E07673" w:rsidTr="0022062E">
        <w:trPr>
          <w:trHeight w:val="8325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М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Т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Л</w:t>
            </w:r>
          </w:p>
          <w:p w:rsidR="0022062E" w:rsidRPr="00E07673" w:rsidRDefault="0022062E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Осторожно, электроприборы».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 xml:space="preserve">Рассказать о значении электроприборов в быту, об их эксплуатации. 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Как подружиться с  электричеством.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игра: </w:t>
            </w:r>
            <w:r w:rsidRPr="00E07673">
              <w:rPr>
                <w:sz w:val="28"/>
                <w:szCs w:val="28"/>
              </w:rPr>
              <w:t>Домашние помощники.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Экскурсия в прачечную. </w:t>
            </w:r>
            <w:r w:rsidRPr="00E07673">
              <w:rPr>
                <w:sz w:val="28"/>
                <w:szCs w:val="28"/>
              </w:rPr>
              <w:t>Знакомство с работой электроутюга.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  <w:r w:rsidRPr="00E07673">
              <w:rPr>
                <w:sz w:val="28"/>
                <w:szCs w:val="28"/>
              </w:rPr>
              <w:t>Аппликация: Домашние помощники.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Электроприборы</w:t>
            </w:r>
            <w:r w:rsidRPr="00E07673">
              <w:rPr>
                <w:sz w:val="28"/>
                <w:szCs w:val="28"/>
              </w:rPr>
              <w:t>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Расширять представления о значении электроприборов в быту, об их эксплуатации.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Электроприборы в быту.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игра: </w:t>
            </w:r>
            <w:r w:rsidRPr="00E07673">
              <w:rPr>
                <w:sz w:val="28"/>
                <w:szCs w:val="28"/>
              </w:rPr>
              <w:t>Домашние помощники.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Экскурсия в прачечную. </w:t>
            </w:r>
            <w:r w:rsidRPr="00E07673">
              <w:rPr>
                <w:sz w:val="28"/>
                <w:szCs w:val="28"/>
              </w:rPr>
              <w:t>Знакомство с работой электроутюга.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Рисование: </w:t>
            </w:r>
            <w:r w:rsidRPr="00E07673">
              <w:rPr>
                <w:sz w:val="28"/>
                <w:szCs w:val="28"/>
              </w:rPr>
              <w:t>Домашние помощники.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>Беседа</w:t>
            </w:r>
            <w:r w:rsidRPr="00E07673">
              <w:rPr>
                <w:b/>
                <w:bCs/>
                <w:sz w:val="28"/>
                <w:szCs w:val="28"/>
              </w:rPr>
              <w:t xml:space="preserve">: </w:t>
            </w:r>
            <w:r w:rsidRPr="00E07673">
              <w:rPr>
                <w:sz w:val="28"/>
                <w:szCs w:val="28"/>
              </w:rPr>
              <w:t xml:space="preserve">Кухня </w:t>
            </w:r>
            <w:proofErr w:type="gramStart"/>
            <w:r w:rsidRPr="00E07673">
              <w:rPr>
                <w:sz w:val="28"/>
                <w:szCs w:val="28"/>
              </w:rPr>
              <w:t>-н</w:t>
            </w:r>
            <w:proofErr w:type="gramEnd"/>
            <w:r w:rsidRPr="00E07673">
              <w:rPr>
                <w:sz w:val="28"/>
                <w:szCs w:val="28"/>
              </w:rPr>
              <w:t>е место для игр.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Спичк</w:t>
            </w:r>
            <w:proofErr w:type="gramStart"/>
            <w:r w:rsidRPr="00E07673">
              <w:rPr>
                <w:b/>
                <w:bCs/>
                <w:sz w:val="28"/>
                <w:szCs w:val="28"/>
              </w:rPr>
              <w:t>и-</w:t>
            </w:r>
            <w:proofErr w:type="gramEnd"/>
            <w:r w:rsidRPr="00E07673">
              <w:rPr>
                <w:b/>
                <w:bCs/>
                <w:sz w:val="28"/>
                <w:szCs w:val="28"/>
              </w:rPr>
              <w:t xml:space="preserve"> невелички.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объяснить детям предназначение спичек в доме, разъяснить опасность при попадании в неумелые руки.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>Виды деятельности:</w:t>
            </w:r>
            <w:proofErr w:type="gramStart"/>
            <w:r w:rsidRPr="00E07673">
              <w:rPr>
                <w:sz w:val="28"/>
                <w:szCs w:val="28"/>
              </w:rPr>
              <w:t xml:space="preserve"> .</w:t>
            </w:r>
            <w:proofErr w:type="gramEnd"/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 xml:space="preserve">«Горит </w:t>
            </w:r>
            <w:proofErr w:type="gramStart"/>
            <w:r w:rsidRPr="00E07673">
              <w:rPr>
                <w:sz w:val="28"/>
                <w:szCs w:val="28"/>
              </w:rPr>
              <w:t>-н</w:t>
            </w:r>
            <w:proofErr w:type="gramEnd"/>
            <w:r w:rsidRPr="00E07673">
              <w:rPr>
                <w:sz w:val="28"/>
                <w:szCs w:val="28"/>
              </w:rPr>
              <w:t>е горит».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Подвижная игра </w:t>
            </w:r>
            <w:r w:rsidRPr="00E07673">
              <w:rPr>
                <w:sz w:val="28"/>
                <w:szCs w:val="28"/>
              </w:rPr>
              <w:t>«</w:t>
            </w:r>
            <w:proofErr w:type="gramStart"/>
            <w:r w:rsidRPr="00E07673">
              <w:rPr>
                <w:sz w:val="28"/>
                <w:szCs w:val="28"/>
              </w:rPr>
              <w:t>Быстрые</w:t>
            </w:r>
            <w:proofErr w:type="gramEnd"/>
            <w:r w:rsidRPr="00E07673">
              <w:rPr>
                <w:sz w:val="28"/>
                <w:szCs w:val="28"/>
              </w:rPr>
              <w:t xml:space="preserve"> и ловкие».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Игра-занятие </w:t>
            </w:r>
            <w:r w:rsidRPr="00E07673">
              <w:rPr>
                <w:sz w:val="28"/>
                <w:szCs w:val="28"/>
              </w:rPr>
              <w:t>«Спички не для игры»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Экскурсия в прачечную. </w:t>
            </w:r>
            <w:r w:rsidRPr="00E07673">
              <w:rPr>
                <w:sz w:val="28"/>
                <w:szCs w:val="28"/>
              </w:rPr>
              <w:t>Знакомство с работой электроутюга.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Игра-занятие </w:t>
            </w:r>
            <w:r w:rsidRPr="00E07673">
              <w:rPr>
                <w:sz w:val="28"/>
                <w:szCs w:val="28"/>
              </w:rPr>
              <w:t>«Не суши над газом штаны после стирки, а то от штанов останутся дырки!»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Чтение стихотворения Е</w:t>
            </w:r>
            <w:r w:rsidRPr="00E07673">
              <w:rPr>
                <w:sz w:val="28"/>
                <w:szCs w:val="28"/>
              </w:rPr>
              <w:t xml:space="preserve">. </w:t>
            </w:r>
            <w:proofErr w:type="spellStart"/>
            <w:r w:rsidRPr="00E07673">
              <w:rPr>
                <w:sz w:val="28"/>
                <w:szCs w:val="28"/>
              </w:rPr>
              <w:t>Хоринского</w:t>
            </w:r>
            <w:proofErr w:type="spellEnd"/>
            <w:r w:rsidRPr="00E07673">
              <w:rPr>
                <w:sz w:val="28"/>
                <w:szCs w:val="28"/>
              </w:rPr>
              <w:t xml:space="preserve"> «Спичка-невеличка», беседа </w:t>
            </w:r>
            <w:proofErr w:type="gramStart"/>
            <w:r w:rsidRPr="00E07673">
              <w:rPr>
                <w:sz w:val="28"/>
                <w:szCs w:val="28"/>
              </w:rPr>
              <w:t>о</w:t>
            </w:r>
            <w:proofErr w:type="gramEnd"/>
            <w:r w:rsidRPr="00E07673">
              <w:rPr>
                <w:sz w:val="28"/>
                <w:szCs w:val="28"/>
              </w:rPr>
              <w:t xml:space="preserve"> прочитанном.</w:t>
            </w:r>
          </w:p>
          <w:p w:rsidR="0022062E" w:rsidRPr="00E07673" w:rsidRDefault="0022062E">
            <w:pPr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Электроприборы.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закреплять и расширять знания детей о правилах эксплуатации электробытовых и газовых приборов.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</w:t>
            </w: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 </w:t>
            </w:r>
            <w:r w:rsidRPr="00E07673">
              <w:rPr>
                <w:sz w:val="28"/>
                <w:szCs w:val="28"/>
              </w:rPr>
              <w:t>«Что для чего?».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</w:t>
            </w:r>
            <w:r w:rsidRPr="00E07673">
              <w:rPr>
                <w:i/>
                <w:iCs/>
                <w:sz w:val="28"/>
                <w:szCs w:val="28"/>
              </w:rPr>
              <w:t xml:space="preserve">Сюжетно-ролевая игра </w:t>
            </w:r>
            <w:r w:rsidRPr="00E07673">
              <w:rPr>
                <w:sz w:val="28"/>
                <w:szCs w:val="28"/>
              </w:rPr>
              <w:t>«Наш дом».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</w:t>
            </w:r>
            <w:r w:rsidRPr="00E07673">
              <w:rPr>
                <w:i/>
                <w:iCs/>
                <w:sz w:val="28"/>
                <w:szCs w:val="28"/>
              </w:rPr>
              <w:t>Экскурсия в прачечную</w:t>
            </w:r>
            <w:r w:rsidRPr="00E07673">
              <w:rPr>
                <w:sz w:val="28"/>
                <w:szCs w:val="28"/>
              </w:rPr>
              <w:t>. Закрепление представлений о работе электробытовыми приборами.</w:t>
            </w:r>
          </w:p>
          <w:p w:rsidR="0022062E" w:rsidRPr="00E07673" w:rsidRDefault="0022062E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</w:t>
            </w:r>
            <w:r w:rsidRPr="00E07673">
              <w:rPr>
                <w:i/>
                <w:iCs/>
                <w:sz w:val="28"/>
                <w:szCs w:val="28"/>
              </w:rPr>
              <w:t>Беседа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:«</w:t>
            </w:r>
            <w:proofErr w:type="gramEnd"/>
            <w:r w:rsidRPr="00E07673">
              <w:rPr>
                <w:sz w:val="28"/>
                <w:szCs w:val="28"/>
              </w:rPr>
              <w:t>Электричество в вашем доме».</w:t>
            </w:r>
          </w:p>
          <w:p w:rsidR="0022062E" w:rsidRPr="00E07673" w:rsidRDefault="0022062E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 xml:space="preserve">Вечер загадок </w:t>
            </w:r>
            <w:r w:rsidRPr="00E07673">
              <w:rPr>
                <w:sz w:val="28"/>
                <w:szCs w:val="28"/>
              </w:rPr>
              <w:t>(электробытовые приборы</w:t>
            </w:r>
            <w:proofErr w:type="gramEnd"/>
          </w:p>
          <w:p w:rsidR="0022062E" w:rsidRPr="00E07673" w:rsidRDefault="0022062E">
            <w:pPr>
              <w:rPr>
                <w:sz w:val="24"/>
                <w:szCs w:val="24"/>
              </w:rPr>
            </w:pPr>
          </w:p>
        </w:tc>
      </w:tr>
      <w:tr w:rsidR="00857768" w:rsidRPr="00E07673">
        <w:trPr>
          <w:trHeight w:val="748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М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857768" w:rsidRPr="00E07673" w:rsidRDefault="00857768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Й</w:t>
            </w:r>
          </w:p>
          <w:p w:rsidR="00857768" w:rsidRPr="00E07673" w:rsidRDefault="00857768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Знаете ли вы правила пожарной безопасности.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закреплять знания о пожарной безопасности, называть телефон пожарной службы.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</w:t>
            </w:r>
            <w:r w:rsidRPr="00E07673">
              <w:rPr>
                <w:sz w:val="28"/>
                <w:szCs w:val="28"/>
              </w:rPr>
              <w:t>: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Сюжетно-ролевая игра: </w:t>
            </w:r>
            <w:r w:rsidRPr="00E07673">
              <w:rPr>
                <w:sz w:val="28"/>
                <w:szCs w:val="28"/>
              </w:rPr>
              <w:t>Отважные пожарные.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Дидактическая игра</w:t>
            </w:r>
            <w:r w:rsidRPr="00E07673">
              <w:rPr>
                <w:sz w:val="28"/>
                <w:szCs w:val="28"/>
              </w:rPr>
              <w:t>: Сложи машину.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Драматизация сказки</w:t>
            </w:r>
            <w:r w:rsidRPr="00E07673">
              <w:rPr>
                <w:sz w:val="28"/>
                <w:szCs w:val="28"/>
              </w:rPr>
              <w:t>: Кошкин дом.</w:t>
            </w:r>
          </w:p>
          <w:p w:rsidR="00857768" w:rsidRPr="00E07673" w:rsidRDefault="00857768">
            <w:pPr>
              <w:rPr>
                <w:i/>
                <w:iCs/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Конструирование: </w:t>
            </w:r>
            <w:r w:rsidRPr="00E07673">
              <w:rPr>
                <w:sz w:val="28"/>
                <w:szCs w:val="28"/>
              </w:rPr>
              <w:t>Пожарная машина</w:t>
            </w:r>
            <w:r w:rsidRPr="00E07673">
              <w:rPr>
                <w:i/>
                <w:iCs/>
                <w:sz w:val="28"/>
                <w:szCs w:val="28"/>
              </w:rPr>
              <w:t>.</w:t>
            </w:r>
          </w:p>
          <w:p w:rsidR="00857768" w:rsidRPr="00E07673" w:rsidRDefault="00857768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Правила пожарной безопасности</w:t>
            </w:r>
            <w:r w:rsidRPr="00E07673">
              <w:rPr>
                <w:sz w:val="28"/>
                <w:szCs w:val="28"/>
              </w:rPr>
              <w:t>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закреплять знания о пожарной безопасности, называть телефон пожарной службы.</w:t>
            </w:r>
          </w:p>
          <w:p w:rsidR="00857768" w:rsidRPr="00E07673" w:rsidRDefault="00857768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Сюжетн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о-</w:t>
            </w:r>
            <w:proofErr w:type="gramEnd"/>
            <w:r w:rsidRPr="00E07673">
              <w:rPr>
                <w:i/>
                <w:iCs/>
                <w:sz w:val="28"/>
                <w:szCs w:val="28"/>
              </w:rPr>
              <w:t xml:space="preserve"> ролевая игра</w:t>
            </w:r>
            <w:r w:rsidRPr="00E07673">
              <w:rPr>
                <w:sz w:val="28"/>
                <w:szCs w:val="28"/>
              </w:rPr>
              <w:t>: М</w:t>
            </w:r>
            <w:proofErr w:type="gramStart"/>
            <w:r w:rsidRPr="00E07673">
              <w:rPr>
                <w:sz w:val="28"/>
                <w:szCs w:val="28"/>
              </w:rPr>
              <w:t>ы-</w:t>
            </w:r>
            <w:proofErr w:type="gramEnd"/>
            <w:r w:rsidRPr="00E07673">
              <w:rPr>
                <w:sz w:val="28"/>
                <w:szCs w:val="28"/>
              </w:rPr>
              <w:t xml:space="preserve"> пожарники.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Дидактическая игра</w:t>
            </w:r>
            <w:r w:rsidRPr="00E07673">
              <w:rPr>
                <w:sz w:val="28"/>
                <w:szCs w:val="28"/>
              </w:rPr>
              <w:t xml:space="preserve">: 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>Назови правила тушения пожара.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Драматизация произведения К.</w:t>
            </w:r>
            <w:r w:rsidRPr="00E07673">
              <w:rPr>
                <w:sz w:val="28"/>
                <w:szCs w:val="28"/>
              </w:rPr>
              <w:t>Чуковского «Путаница».</w:t>
            </w:r>
          </w:p>
          <w:p w:rsidR="00857768" w:rsidRPr="00E07673" w:rsidRDefault="00857768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Рисование: </w:t>
            </w:r>
            <w:r w:rsidRPr="00E07673">
              <w:rPr>
                <w:sz w:val="28"/>
                <w:szCs w:val="28"/>
              </w:rPr>
              <w:t>коллективная работа «Кошкин дом».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7768" w:rsidRPr="00E07673" w:rsidRDefault="00857768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Профессия пожарного. Правила обращения с огнем.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закреплять знания правил пожарной безопасности и умение вести себя при пожаре.</w:t>
            </w:r>
          </w:p>
          <w:p w:rsidR="00857768" w:rsidRPr="00E07673" w:rsidRDefault="00857768">
            <w:pPr>
              <w:rPr>
                <w:i/>
                <w:iCs/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Виды деятельности: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</w:t>
            </w:r>
            <w:r w:rsidRPr="00E07673">
              <w:rPr>
                <w:i/>
                <w:iCs/>
                <w:sz w:val="28"/>
                <w:szCs w:val="28"/>
              </w:rPr>
              <w:t xml:space="preserve">Игра-соревнование </w:t>
            </w:r>
            <w:r w:rsidRPr="00E07673">
              <w:rPr>
                <w:sz w:val="28"/>
                <w:szCs w:val="28"/>
              </w:rPr>
              <w:t>«Мы помощники пожарных».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</w:t>
            </w:r>
            <w:r w:rsidRPr="00E07673">
              <w:rPr>
                <w:i/>
                <w:iCs/>
                <w:sz w:val="28"/>
                <w:szCs w:val="28"/>
              </w:rPr>
              <w:t xml:space="preserve">Викторина </w:t>
            </w:r>
            <w:r w:rsidRPr="00E07673">
              <w:rPr>
                <w:sz w:val="28"/>
                <w:szCs w:val="28"/>
              </w:rPr>
              <w:t>«Береги свой дом от пожара</w:t>
            </w:r>
            <w:proofErr w:type="gramStart"/>
            <w:r w:rsidRPr="00E07673">
              <w:rPr>
                <w:sz w:val="28"/>
                <w:szCs w:val="28"/>
              </w:rPr>
              <w:t>!»..</w:t>
            </w:r>
            <w:proofErr w:type="gramEnd"/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  </w:t>
            </w:r>
            <w:r w:rsidRPr="00E07673">
              <w:rPr>
                <w:i/>
                <w:iCs/>
                <w:sz w:val="28"/>
                <w:szCs w:val="28"/>
              </w:rPr>
              <w:t xml:space="preserve">Чтение стихотворения </w:t>
            </w:r>
            <w:r w:rsidRPr="00E07673">
              <w:rPr>
                <w:sz w:val="28"/>
                <w:szCs w:val="28"/>
              </w:rPr>
              <w:t>В. Маяковского «Кем быть?».</w:t>
            </w:r>
          </w:p>
          <w:p w:rsidR="00857768" w:rsidRPr="00E07673" w:rsidRDefault="00857768">
            <w:pPr>
              <w:rPr>
                <w:i/>
                <w:iCs/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Экскурсия в пожарную часть.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</w:p>
          <w:p w:rsidR="00857768" w:rsidRPr="00E07673" w:rsidRDefault="00857768">
            <w:pPr>
              <w:rPr>
                <w:sz w:val="28"/>
                <w:szCs w:val="28"/>
              </w:rPr>
            </w:pPr>
          </w:p>
          <w:p w:rsidR="00857768" w:rsidRPr="00E07673" w:rsidRDefault="00857768">
            <w:pPr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Профессия пожарного</w:t>
            </w:r>
            <w:r w:rsidRPr="00E07673">
              <w:rPr>
                <w:sz w:val="28"/>
                <w:szCs w:val="28"/>
              </w:rPr>
              <w:t xml:space="preserve">. </w:t>
            </w:r>
            <w:r w:rsidRPr="00E07673">
              <w:rPr>
                <w:b/>
                <w:bCs/>
                <w:sz w:val="28"/>
                <w:szCs w:val="28"/>
              </w:rPr>
              <w:t>Правила обращения с огнем.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закреплять и систематизировать знания детей о правилах пожарной безопасности; формировать интерес к профессии пожарного.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sz w:val="28"/>
                <w:szCs w:val="28"/>
              </w:rPr>
              <w:t xml:space="preserve">Виды деятельности: </w:t>
            </w:r>
            <w:r w:rsidRPr="00E07673">
              <w:rPr>
                <w:i/>
                <w:iCs/>
                <w:sz w:val="28"/>
                <w:szCs w:val="28"/>
              </w:rPr>
              <w:t xml:space="preserve">Эстафета </w:t>
            </w:r>
            <w:r w:rsidRPr="00E07673">
              <w:rPr>
                <w:sz w:val="28"/>
                <w:szCs w:val="28"/>
              </w:rPr>
              <w:t>«Юный пожарный».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 Викторина </w:t>
            </w:r>
            <w:r w:rsidRPr="00E07673">
              <w:rPr>
                <w:sz w:val="28"/>
                <w:szCs w:val="28"/>
              </w:rPr>
              <w:t>«День знаний: правила обращения с огнем».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Чтение стихотворения </w:t>
            </w:r>
            <w:r w:rsidRPr="00E07673">
              <w:rPr>
                <w:sz w:val="28"/>
                <w:szCs w:val="28"/>
              </w:rPr>
              <w:t>С. Маршака «Рассказ о неизвестном герое».</w:t>
            </w:r>
          </w:p>
          <w:p w:rsidR="00857768" w:rsidRPr="00E07673" w:rsidRDefault="00857768">
            <w:pPr>
              <w:rPr>
                <w:i/>
                <w:iCs/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Экскурсия в пожарную часть.</w:t>
            </w:r>
          </w:p>
          <w:p w:rsidR="00857768" w:rsidRPr="00E07673" w:rsidRDefault="00857768">
            <w:pPr>
              <w:rPr>
                <w:sz w:val="28"/>
                <w:szCs w:val="28"/>
              </w:rPr>
            </w:pPr>
          </w:p>
          <w:p w:rsidR="00857768" w:rsidRPr="00E07673" w:rsidRDefault="00857768">
            <w:pPr>
              <w:rPr>
                <w:sz w:val="24"/>
                <w:szCs w:val="24"/>
              </w:rPr>
            </w:pPr>
          </w:p>
        </w:tc>
      </w:tr>
    </w:tbl>
    <w:p w:rsidR="00857768" w:rsidRDefault="00857768">
      <w:pPr>
        <w:overflowPunct/>
        <w:rPr>
          <w:sz w:val="28"/>
          <w:szCs w:val="28"/>
          <w:lang w:val="en-US"/>
        </w:rPr>
      </w:pPr>
    </w:p>
    <w:p w:rsidR="00857768" w:rsidRDefault="00857768">
      <w:pPr>
        <w:rPr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Pr="00DB1118" w:rsidRDefault="00DB1118" w:rsidP="00614FA3">
      <w:pPr>
        <w:jc w:val="center"/>
        <w:rPr>
          <w:b/>
          <w:sz w:val="32"/>
          <w:szCs w:val="32"/>
        </w:rPr>
      </w:pPr>
      <w:r w:rsidRPr="00DB1118">
        <w:rPr>
          <w:b/>
          <w:sz w:val="32"/>
          <w:szCs w:val="32"/>
        </w:rPr>
        <w:t>Работа с родителями</w:t>
      </w: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Pr="00DB1118" w:rsidRDefault="00DB1118" w:rsidP="00DB1118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437"/>
        <w:gridCol w:w="8213"/>
      </w:tblGrid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 w:rsidRPr="006344E3">
              <w:rPr>
                <w:sz w:val="28"/>
                <w:szCs w:val="28"/>
              </w:rPr>
              <w:t>Беседа на тему: «Пожароопасные предметы дома»</w:t>
            </w:r>
          </w:p>
        </w:tc>
      </w:tr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– передвижка на тему: «Безопасность дома»</w:t>
            </w:r>
          </w:p>
        </w:tc>
      </w:tr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на тему: «Правила поведения при пожаре»</w:t>
            </w:r>
          </w:p>
        </w:tc>
      </w:tr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на тему: «Детские шалости»</w:t>
            </w:r>
          </w:p>
        </w:tc>
      </w:tr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на тему: «Осторожно огонь»</w:t>
            </w:r>
          </w:p>
        </w:tc>
      </w:tr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родителей на плакат «ППБ дома»</w:t>
            </w:r>
          </w:p>
        </w:tc>
      </w:tr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оформление родительского уголка.</w:t>
            </w:r>
          </w:p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 «Огонь друг – огонь враг»</w:t>
            </w:r>
          </w:p>
        </w:tc>
      </w:tr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– передвижка на тему: «Спичка не игрушка»</w:t>
            </w:r>
          </w:p>
        </w:tc>
      </w:tr>
      <w:tr w:rsidR="006344E3" w:rsidTr="006344E3">
        <w:tc>
          <w:tcPr>
            <w:tcW w:w="0" w:type="auto"/>
          </w:tcPr>
          <w:p w:rsidR="006344E3" w:rsidRDefault="006344E3" w:rsidP="00614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6344E3" w:rsidRPr="006344E3" w:rsidRDefault="006344E3" w:rsidP="0063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«Правила поведения при пожароопасной ситуации»</w:t>
            </w:r>
          </w:p>
        </w:tc>
      </w:tr>
    </w:tbl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DB1118" w:rsidRDefault="00DB1118" w:rsidP="00614FA3">
      <w:pPr>
        <w:jc w:val="center"/>
        <w:rPr>
          <w:b/>
          <w:sz w:val="28"/>
          <w:szCs w:val="28"/>
        </w:rPr>
      </w:pPr>
    </w:p>
    <w:p w:rsidR="003C1908" w:rsidRDefault="003C1908" w:rsidP="00614FA3">
      <w:pPr>
        <w:jc w:val="center"/>
        <w:rPr>
          <w:b/>
          <w:sz w:val="28"/>
          <w:szCs w:val="28"/>
        </w:rPr>
      </w:pPr>
    </w:p>
    <w:p w:rsidR="003C1908" w:rsidRDefault="003C1908" w:rsidP="003C1908">
      <w:pPr>
        <w:pStyle w:val="a9"/>
        <w:shd w:val="clear" w:color="auto" w:fill="FFFFFF"/>
        <w:jc w:val="both"/>
        <w:rPr>
          <w:b/>
          <w:sz w:val="32"/>
          <w:szCs w:val="32"/>
        </w:rPr>
      </w:pPr>
      <w:r w:rsidRPr="003C1908">
        <w:rPr>
          <w:b/>
          <w:sz w:val="32"/>
          <w:szCs w:val="32"/>
        </w:rPr>
        <w:lastRenderedPageBreak/>
        <w:t>Работа с педагогами</w:t>
      </w:r>
    </w:p>
    <w:p w:rsidR="003C1908" w:rsidRPr="00D16E7C" w:rsidRDefault="003C1908" w:rsidP="003C1908">
      <w:pPr>
        <w:pStyle w:val="a9"/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D16E7C">
        <w:rPr>
          <w:sz w:val="28"/>
          <w:szCs w:val="28"/>
        </w:rPr>
        <w:t>направлена</w:t>
      </w:r>
      <w:proofErr w:type="gramEnd"/>
      <w:r w:rsidRPr="00D16E7C">
        <w:rPr>
          <w:sz w:val="28"/>
          <w:szCs w:val="28"/>
        </w:rPr>
        <w:t xml:space="preserve"> на повышение компетентности педагогов по проблеме внедрения и использования в процессе новых технологий по воспитанию культуры и обучению основам пожарной безопасности.</w:t>
      </w:r>
      <w:r w:rsidRPr="00D16E7C">
        <w:rPr>
          <w:sz w:val="28"/>
          <w:szCs w:val="28"/>
        </w:rPr>
        <w:br/>
      </w:r>
      <w:r w:rsidRPr="00D16E7C">
        <w:rPr>
          <w:b/>
          <w:sz w:val="28"/>
          <w:szCs w:val="28"/>
        </w:rPr>
        <w:t>Основные методы и приёмы</w:t>
      </w:r>
      <w:r w:rsidRPr="00D16E7C">
        <w:rPr>
          <w:sz w:val="28"/>
          <w:szCs w:val="28"/>
        </w:rPr>
        <w:t xml:space="preserve"> подбираются таким образом, чтобы дети смогли на практике применять свои знания:</w:t>
      </w:r>
      <w:proofErr w:type="gramStart"/>
      <w:r w:rsidRPr="00D16E7C">
        <w:rPr>
          <w:sz w:val="28"/>
          <w:szCs w:val="28"/>
        </w:rPr>
        <w:br/>
        <w:t>-</w:t>
      </w:r>
      <w:proofErr w:type="gramEnd"/>
      <w:r w:rsidRPr="00D16E7C">
        <w:rPr>
          <w:sz w:val="28"/>
          <w:szCs w:val="28"/>
        </w:rPr>
        <w:t>наблюдение,</w:t>
      </w:r>
      <w:r w:rsidRPr="00D16E7C">
        <w:rPr>
          <w:sz w:val="28"/>
          <w:szCs w:val="28"/>
        </w:rPr>
        <w:br/>
        <w:t>-тестирование,</w:t>
      </w:r>
      <w:r w:rsidRPr="00D16E7C">
        <w:rPr>
          <w:sz w:val="28"/>
          <w:szCs w:val="28"/>
        </w:rPr>
        <w:br/>
        <w:t>-беседы,</w:t>
      </w:r>
      <w:r w:rsidRPr="00D16E7C">
        <w:rPr>
          <w:sz w:val="28"/>
          <w:szCs w:val="28"/>
        </w:rPr>
        <w:br/>
        <w:t>-игры,</w:t>
      </w:r>
      <w:r w:rsidRPr="00D16E7C">
        <w:rPr>
          <w:sz w:val="28"/>
          <w:szCs w:val="28"/>
        </w:rPr>
        <w:br/>
        <w:t>-творческие задания.</w:t>
      </w:r>
      <w:r w:rsidRPr="00D16E7C">
        <w:rPr>
          <w:sz w:val="28"/>
          <w:szCs w:val="28"/>
        </w:rPr>
        <w:br/>
      </w:r>
      <w:r w:rsidRPr="00D16E7C">
        <w:rPr>
          <w:b/>
          <w:sz w:val="28"/>
          <w:szCs w:val="28"/>
        </w:rPr>
        <w:t>Перспективное планирование:</w:t>
      </w:r>
    </w:p>
    <w:tbl>
      <w:tblPr>
        <w:tblStyle w:val="a8"/>
        <w:tblW w:w="0" w:type="auto"/>
        <w:tblLook w:val="04A0"/>
      </w:tblPr>
      <w:tblGrid>
        <w:gridCol w:w="1339"/>
        <w:gridCol w:w="8922"/>
      </w:tblGrid>
      <w:tr w:rsidR="003C1908" w:rsidRPr="00D16E7C" w:rsidTr="003C1908">
        <w:tc>
          <w:tcPr>
            <w:tcW w:w="0" w:type="auto"/>
          </w:tcPr>
          <w:p w:rsidR="003C1908" w:rsidRPr="00D16E7C" w:rsidRDefault="003C1908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C1908" w:rsidRPr="00D16E7C" w:rsidRDefault="003C1908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Инструктаж по теме "Правила пожарной безопасности"</w:t>
            </w:r>
          </w:p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Проведение учений по Обучению эвакуации при пожаре</w:t>
            </w:r>
          </w:p>
        </w:tc>
      </w:tr>
      <w:tr w:rsidR="00D16E7C" w:rsidRPr="00D16E7C" w:rsidTr="003C1908"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D16E7C" w:rsidRPr="00D16E7C" w:rsidRDefault="00D16E7C" w:rsidP="00F61D03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Консультация по теме " Перспективное планирование по ППБ"</w:t>
            </w:r>
          </w:p>
        </w:tc>
      </w:tr>
      <w:tr w:rsidR="00D16E7C" w:rsidRPr="00D16E7C" w:rsidTr="003C1908"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Обзор литератур по теме" Профилактика ППБ</w:t>
            </w:r>
          </w:p>
        </w:tc>
      </w:tr>
      <w:tr w:rsidR="00D16E7C" w:rsidRPr="00D16E7C" w:rsidTr="003C1908"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Консультация по теме: «Пожарная безопасность в Новый год»</w:t>
            </w:r>
          </w:p>
        </w:tc>
      </w:tr>
      <w:tr w:rsidR="00D16E7C" w:rsidRPr="00D16E7C" w:rsidTr="003C1908"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Консультация на тему " Как знакомить детей с ППБ"</w:t>
            </w:r>
          </w:p>
        </w:tc>
      </w:tr>
      <w:tr w:rsidR="00D16E7C" w:rsidRPr="00D16E7C" w:rsidTr="003C1908"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Диагностика  готовности к работе по ППБ"</w:t>
            </w:r>
          </w:p>
        </w:tc>
      </w:tr>
      <w:tr w:rsidR="00D16E7C" w:rsidRPr="00D16E7C" w:rsidTr="003C1908"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D16E7C" w:rsidRPr="00D16E7C" w:rsidRDefault="00D16E7C" w:rsidP="003B0873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"Юные друзья пожарных" консультация по проведению с/</w:t>
            </w:r>
            <w:proofErr w:type="spellStart"/>
            <w:proofErr w:type="gramStart"/>
            <w:r w:rsidRPr="00D16E7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16E7C">
              <w:rPr>
                <w:sz w:val="28"/>
                <w:szCs w:val="28"/>
              </w:rPr>
              <w:t xml:space="preserve"> игры</w:t>
            </w:r>
          </w:p>
        </w:tc>
      </w:tr>
      <w:tr w:rsidR="00D16E7C" w:rsidRPr="00D16E7C" w:rsidTr="003C1908"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D16E7C" w:rsidRPr="00D16E7C" w:rsidRDefault="00D16E7C" w:rsidP="003B0873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Организация выставки рисунков «Огонь – творец, огонь – разрушитель»</w:t>
            </w:r>
          </w:p>
        </w:tc>
      </w:tr>
      <w:tr w:rsidR="00D16E7C" w:rsidRPr="00D16E7C" w:rsidTr="003C1908">
        <w:tc>
          <w:tcPr>
            <w:tcW w:w="0" w:type="auto"/>
          </w:tcPr>
          <w:p w:rsidR="00D16E7C" w:rsidRPr="00D16E7C" w:rsidRDefault="00D16E7C" w:rsidP="003C1908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16E7C" w:rsidRPr="00D16E7C" w:rsidRDefault="00D16E7C" w:rsidP="003B0873">
            <w:pPr>
              <w:pStyle w:val="a9"/>
              <w:jc w:val="both"/>
              <w:rPr>
                <w:sz w:val="28"/>
                <w:szCs w:val="28"/>
              </w:rPr>
            </w:pPr>
            <w:r w:rsidRPr="00D16E7C">
              <w:rPr>
                <w:sz w:val="28"/>
                <w:szCs w:val="28"/>
              </w:rPr>
              <w:t>Проведение учений по Обучению эвакуации при пожаре</w:t>
            </w:r>
          </w:p>
        </w:tc>
      </w:tr>
    </w:tbl>
    <w:p w:rsidR="003C1908" w:rsidRDefault="003C1908" w:rsidP="003C1908">
      <w:pPr>
        <w:pStyle w:val="a9"/>
        <w:shd w:val="clear" w:color="auto" w:fill="FFFFFF"/>
        <w:jc w:val="both"/>
        <w:rPr>
          <w:rFonts w:ascii="Georgia" w:hAnsi="Georgia"/>
          <w:color w:val="666666"/>
          <w:sz w:val="18"/>
          <w:szCs w:val="18"/>
        </w:rPr>
      </w:pPr>
    </w:p>
    <w:p w:rsidR="006344E3" w:rsidRDefault="003C1908" w:rsidP="00D16E7C">
      <w:pPr>
        <w:pStyle w:val="a9"/>
        <w:shd w:val="clear" w:color="auto" w:fill="FFFFFF"/>
        <w:jc w:val="center"/>
        <w:rPr>
          <w:b/>
          <w:sz w:val="32"/>
          <w:szCs w:val="32"/>
        </w:rPr>
      </w:pPr>
      <w:r>
        <w:rPr>
          <w:rFonts w:ascii="Georgia" w:hAnsi="Georgia"/>
          <w:color w:val="666666"/>
          <w:sz w:val="18"/>
          <w:szCs w:val="18"/>
        </w:rPr>
        <w:lastRenderedPageBreak/>
        <w:br/>
      </w:r>
      <w:r w:rsidR="00614FA3" w:rsidRPr="006344E3">
        <w:rPr>
          <w:b/>
          <w:sz w:val="32"/>
          <w:szCs w:val="32"/>
        </w:rPr>
        <w:t>Список используемой литературы.</w:t>
      </w:r>
    </w:p>
    <w:p w:rsidR="00614FA3" w:rsidRDefault="006344E3" w:rsidP="006344E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44E3">
        <w:rPr>
          <w:sz w:val="28"/>
          <w:szCs w:val="28"/>
        </w:rPr>
        <w:t>сновная образовательная программа дошкольного образования «От рождения до школы»</w:t>
      </w:r>
      <w:r>
        <w:rPr>
          <w:sz w:val="28"/>
          <w:szCs w:val="28"/>
        </w:rPr>
        <w:t xml:space="preserve"> под редакцией Н.Е.Вераксы, Т.С.Комаровой, М.А.Васильевой М.: Мозаика – Синтез 2014г</w:t>
      </w:r>
    </w:p>
    <w:p w:rsidR="006344E3" w:rsidRDefault="006344E3" w:rsidP="006344E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безопасности К.Ю.Белая М.: Мозаика – Синтез 2014г</w:t>
      </w:r>
    </w:p>
    <w:p w:rsidR="006344E3" w:rsidRDefault="006344E3" w:rsidP="006344E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Социально-нравственное воспитание дошкольников М.: Мозаика – Синтез 2014г</w:t>
      </w:r>
    </w:p>
    <w:p w:rsidR="001466ED" w:rsidRDefault="006344E3" w:rsidP="001466E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</w:t>
      </w:r>
      <w:proofErr w:type="gramStart"/>
      <w:r>
        <w:rPr>
          <w:sz w:val="28"/>
          <w:szCs w:val="28"/>
        </w:rPr>
        <w:t>изобразительной</w:t>
      </w:r>
      <w:proofErr w:type="gramEnd"/>
      <w:r>
        <w:rPr>
          <w:sz w:val="28"/>
          <w:szCs w:val="28"/>
        </w:rPr>
        <w:t xml:space="preserve"> деятельности Комарова Т.С. </w:t>
      </w:r>
      <w:r w:rsidR="001466ED">
        <w:rPr>
          <w:sz w:val="28"/>
          <w:szCs w:val="28"/>
        </w:rPr>
        <w:t>М.: Мозаика – Синтез 2012г</w:t>
      </w:r>
    </w:p>
    <w:p w:rsidR="006344E3" w:rsidRPr="006344E3" w:rsidRDefault="001466ED" w:rsidP="006344E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при пожаре. Мир человека. ОБЖ. Тематический словарь в картинках. Составитель Кудрявцева Н.Ю. Школьная пресса 2013г.</w:t>
      </w:r>
    </w:p>
    <w:sectPr w:rsidR="006344E3" w:rsidRPr="006344E3" w:rsidSect="00614FA3">
      <w:headerReference w:type="default" r:id="rId7"/>
      <w:footerReference w:type="default" r:id="rId8"/>
      <w:pgSz w:w="16836" w:h="11905" w:orient="landscape"/>
      <w:pgMar w:top="1796" w:right="374" w:bottom="1796" w:left="1155" w:header="720" w:footer="864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F5" w:rsidRDefault="00256BF5" w:rsidP="00857768">
      <w:r>
        <w:separator/>
      </w:r>
    </w:p>
  </w:endnote>
  <w:endnote w:type="continuationSeparator" w:id="0">
    <w:p w:rsidR="00256BF5" w:rsidRDefault="00256BF5" w:rsidP="0085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68" w:rsidRDefault="00857768">
    <w:pPr>
      <w:tabs>
        <w:tab w:val="center" w:pos="4320"/>
        <w:tab w:val="right" w:pos="8640"/>
      </w:tabs>
      <w:rPr>
        <w:kern w:val="0"/>
      </w:rPr>
    </w:pPr>
  </w:p>
  <w:p w:rsidR="00857768" w:rsidRDefault="0085776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F5" w:rsidRDefault="00256BF5" w:rsidP="00857768">
      <w:r>
        <w:separator/>
      </w:r>
    </w:p>
  </w:footnote>
  <w:footnote w:type="continuationSeparator" w:id="0">
    <w:p w:rsidR="00256BF5" w:rsidRDefault="00256BF5" w:rsidP="0085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68" w:rsidRDefault="00857768">
    <w:pPr>
      <w:tabs>
        <w:tab w:val="center" w:pos="4320"/>
        <w:tab w:val="right" w:pos="8640"/>
      </w:tabs>
      <w:rPr>
        <w:kern w:val="0"/>
      </w:rPr>
    </w:pPr>
  </w:p>
  <w:p w:rsidR="00857768" w:rsidRDefault="008577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26AFC"/>
    <w:lvl w:ilvl="0">
      <w:numFmt w:val="bullet"/>
      <w:lvlText w:val="*"/>
      <w:lvlJc w:val="left"/>
    </w:lvl>
  </w:abstractNum>
  <w:abstractNum w:abstractNumId="1">
    <w:nsid w:val="57604343"/>
    <w:multiLevelType w:val="hybridMultilevel"/>
    <w:tmpl w:val="F664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24F71"/>
    <w:multiLevelType w:val="hybridMultilevel"/>
    <w:tmpl w:val="0CE2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31D19"/>
    <w:multiLevelType w:val="hybridMultilevel"/>
    <w:tmpl w:val="EC9EF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1837C8"/>
    <w:multiLevelType w:val="hybridMultilevel"/>
    <w:tmpl w:val="55B0B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12"/>
        <w:lvlJc w:val="left"/>
        <w:rPr>
          <w:rFonts w:ascii="Wingdings" w:hAnsi="Wingdings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857768"/>
    <w:rsid w:val="001466ED"/>
    <w:rsid w:val="00203BBC"/>
    <w:rsid w:val="0022062E"/>
    <w:rsid w:val="00256BF5"/>
    <w:rsid w:val="002C3AFB"/>
    <w:rsid w:val="00307BCB"/>
    <w:rsid w:val="00367165"/>
    <w:rsid w:val="003C1908"/>
    <w:rsid w:val="00431A33"/>
    <w:rsid w:val="00477CE3"/>
    <w:rsid w:val="004D1908"/>
    <w:rsid w:val="00614FA3"/>
    <w:rsid w:val="006344E3"/>
    <w:rsid w:val="007277ED"/>
    <w:rsid w:val="00766076"/>
    <w:rsid w:val="00805022"/>
    <w:rsid w:val="00857768"/>
    <w:rsid w:val="00A813CF"/>
    <w:rsid w:val="00AA3222"/>
    <w:rsid w:val="00B46476"/>
    <w:rsid w:val="00CC378A"/>
    <w:rsid w:val="00CD1A03"/>
    <w:rsid w:val="00D16E7C"/>
    <w:rsid w:val="00DB1118"/>
    <w:rsid w:val="00DE1690"/>
    <w:rsid w:val="00E07673"/>
    <w:rsid w:val="00F236F2"/>
    <w:rsid w:val="00F84195"/>
    <w:rsid w:val="00FB0EB7"/>
    <w:rsid w:val="00FB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C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14FA3"/>
    <w:rPr>
      <w:rFonts w:ascii="Times New Roman" w:hAnsi="Times New Roman"/>
      <w:kern w:val="28"/>
    </w:rPr>
  </w:style>
  <w:style w:type="paragraph" w:styleId="a5">
    <w:name w:val="footer"/>
    <w:basedOn w:val="a"/>
    <w:link w:val="a6"/>
    <w:uiPriority w:val="99"/>
    <w:unhideWhenUsed/>
    <w:rsid w:val="00614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14FA3"/>
    <w:rPr>
      <w:rFonts w:ascii="Times New Roman" w:hAnsi="Times New Roman"/>
      <w:kern w:val="28"/>
    </w:rPr>
  </w:style>
  <w:style w:type="paragraph" w:styleId="a7">
    <w:name w:val="List Paragraph"/>
    <w:basedOn w:val="a"/>
    <w:uiPriority w:val="34"/>
    <w:qFormat/>
    <w:rsid w:val="00DB1118"/>
    <w:pPr>
      <w:ind w:left="720"/>
      <w:contextualSpacing/>
    </w:pPr>
  </w:style>
  <w:style w:type="table" w:styleId="a8">
    <w:name w:val="Table Grid"/>
    <w:basedOn w:val="a1"/>
    <w:uiPriority w:val="59"/>
    <w:rsid w:val="00634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C1908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aa">
    <w:name w:val="Body Text"/>
    <w:basedOn w:val="a"/>
    <w:link w:val="ab"/>
    <w:uiPriority w:val="99"/>
    <w:rsid w:val="00CD1A03"/>
    <w:pPr>
      <w:widowControl/>
      <w:overflowPunct/>
      <w:autoSpaceDE/>
      <w:autoSpaceDN/>
      <w:adjustRightInd/>
      <w:jc w:val="center"/>
    </w:pPr>
    <w:rPr>
      <w:b/>
      <w:bCs/>
      <w:kern w:val="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D1A03"/>
    <w:rPr>
      <w:rFonts w:ascii="Times New Roman" w:hAnsi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64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476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2019-06-10T11:41:00Z</cp:lastPrinted>
  <dcterms:created xsi:type="dcterms:W3CDTF">2018-09-10T07:42:00Z</dcterms:created>
  <dcterms:modified xsi:type="dcterms:W3CDTF">2020-07-17T11:26:00Z</dcterms:modified>
</cp:coreProperties>
</file>